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2A8" w:rsidRPr="004113B1" w:rsidRDefault="00645463" w:rsidP="00845542">
      <w:pPr>
        <w:spacing w:afterLines="100" w:after="312" w:line="400" w:lineRule="exact"/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  <w:r w:rsidRPr="004113B1">
        <w:rPr>
          <w:rFonts w:ascii="方正小标宋简体" w:eastAsia="方正小标宋简体" w:hAnsi="方正小标宋简体" w:hint="eastAsia"/>
          <w:bCs/>
          <w:sz w:val="32"/>
          <w:szCs w:val="32"/>
        </w:rPr>
        <w:t>历史政府采购合同</w:t>
      </w:r>
      <w:bookmarkStart w:id="0" w:name="_GoBack"/>
      <w:bookmarkEnd w:id="0"/>
      <w:r w:rsidRPr="004113B1">
        <w:rPr>
          <w:rFonts w:ascii="方正小标宋简体" w:eastAsia="方正小标宋简体" w:hAnsi="方正小标宋简体" w:hint="eastAsia"/>
          <w:bCs/>
          <w:sz w:val="32"/>
          <w:szCs w:val="32"/>
        </w:rPr>
        <w:t>备案（信息统计+支付）</w:t>
      </w:r>
    </w:p>
    <w:p w:rsidR="007C15D7" w:rsidRDefault="007C15D7" w:rsidP="007C15D7">
      <w:pPr>
        <w:spacing w:line="400" w:lineRule="exact"/>
        <w:rPr>
          <w:rFonts w:ascii="宋体" w:eastAsia="宋体" w:hAnsi="宋体"/>
          <w:sz w:val="24"/>
          <w:szCs w:val="24"/>
        </w:rPr>
      </w:pPr>
      <w:r w:rsidRPr="00260C78">
        <w:rPr>
          <w:rFonts w:ascii="宋体" w:eastAsia="宋体" w:hAnsi="宋体" w:hint="eastAsia"/>
          <w:b/>
          <w:sz w:val="24"/>
          <w:szCs w:val="24"/>
        </w:rPr>
        <w:t>备案合同编号：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260C78">
        <w:rPr>
          <w:rFonts w:ascii="宋体" w:eastAsia="宋体" w:hAnsi="宋体" w:hint="eastAsia"/>
          <w:b/>
          <w:sz w:val="24"/>
          <w:szCs w:val="24"/>
        </w:rPr>
        <w:t>合同名称：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</w:p>
    <w:p w:rsidR="00D32181" w:rsidRPr="004113B1" w:rsidRDefault="00645463" w:rsidP="007C15D7">
      <w:pPr>
        <w:spacing w:afterLines="50" w:after="156" w:line="400" w:lineRule="exact"/>
        <w:rPr>
          <w:rFonts w:asciiTheme="minorEastAsia" w:eastAsia="宋体" w:hAnsiTheme="minorEastAsia"/>
          <w:b/>
          <w:bCs/>
          <w:sz w:val="24"/>
          <w:szCs w:val="24"/>
        </w:rPr>
      </w:pPr>
      <w:r w:rsidRPr="004113B1">
        <w:rPr>
          <w:rFonts w:asciiTheme="minorEastAsia" w:eastAsia="宋体" w:hAnsiTheme="minorEastAsia" w:hint="eastAsia"/>
          <w:b/>
          <w:bCs/>
          <w:sz w:val="24"/>
          <w:szCs w:val="24"/>
        </w:rPr>
        <w:t>合同备案类型：</w:t>
      </w:r>
      <w:r w:rsidRPr="004113B1">
        <w:rPr>
          <w:rFonts w:asciiTheme="minorEastAsia" w:eastAsia="宋体" w:hAnsiTheme="minorEastAsia" w:hint="eastAsia"/>
          <w:bCs/>
          <w:sz w:val="24"/>
          <w:szCs w:val="24"/>
        </w:rPr>
        <w:t>历史政府采购合同备案（信息统计</w:t>
      </w:r>
      <w:r w:rsidRPr="004113B1">
        <w:rPr>
          <w:rFonts w:asciiTheme="minorEastAsia" w:eastAsia="宋体" w:hAnsiTheme="minorEastAsia" w:hint="eastAsia"/>
          <w:bCs/>
          <w:sz w:val="24"/>
          <w:szCs w:val="24"/>
        </w:rPr>
        <w:t>+</w:t>
      </w:r>
      <w:r w:rsidRPr="004113B1">
        <w:rPr>
          <w:rFonts w:asciiTheme="minorEastAsia" w:eastAsia="宋体" w:hAnsiTheme="minorEastAsia" w:hint="eastAsia"/>
          <w:bCs/>
          <w:sz w:val="24"/>
          <w:szCs w:val="24"/>
        </w:rPr>
        <w:t>支付）</w:t>
      </w:r>
    </w:p>
    <w:p w:rsidR="00D32181" w:rsidRDefault="00645463" w:rsidP="007C15D7">
      <w:pPr>
        <w:tabs>
          <w:tab w:val="left" w:pos="312"/>
        </w:tabs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1.合同物品清单（若有多项物品，需分别填写）</w:t>
      </w:r>
    </w:p>
    <w:p w:rsidR="00D32181" w:rsidRDefault="00645463" w:rsidP="007C15D7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（1）采购品目：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</w:t>
      </w:r>
      <w:r w:rsidR="007C15D7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D32181" w:rsidRDefault="00645463" w:rsidP="007C15D7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（2）实际采购数量：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 xml:space="preserve">      单价：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</w:p>
    <w:p w:rsidR="00D32181" w:rsidRDefault="00645463" w:rsidP="007C15D7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（3）实际非财政性资金：</w:t>
      </w:r>
      <w:r w:rsidR="007C15D7" w:rsidRPr="007C15D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C15D7"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</w:t>
      </w:r>
    </w:p>
    <w:p w:rsidR="00D32181" w:rsidRDefault="00645463" w:rsidP="007C15D7">
      <w:pPr>
        <w:spacing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（4）采购资金分布情况（见下表）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4531"/>
        <w:gridCol w:w="3974"/>
      </w:tblGrid>
      <w:tr w:rsidR="00D32181" w:rsidRPr="00BD1D1B" w:rsidTr="007C15D7">
        <w:trPr>
          <w:jc w:val="center"/>
        </w:trPr>
        <w:tc>
          <w:tcPr>
            <w:tcW w:w="4531" w:type="dxa"/>
          </w:tcPr>
          <w:p w:rsidR="00D32181" w:rsidRPr="00BD1D1B" w:rsidRDefault="00645463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采购资金性质</w:t>
            </w:r>
          </w:p>
        </w:tc>
        <w:tc>
          <w:tcPr>
            <w:tcW w:w="3974" w:type="dxa"/>
          </w:tcPr>
          <w:p w:rsidR="00D32181" w:rsidRPr="00BD1D1B" w:rsidRDefault="00645463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实际计划资金使用情况</w:t>
            </w:r>
          </w:p>
        </w:tc>
      </w:tr>
      <w:tr w:rsidR="00D32181" w:rsidRPr="00BD1D1B" w:rsidTr="007C15D7">
        <w:trPr>
          <w:jc w:val="center"/>
        </w:trPr>
        <w:tc>
          <w:tcPr>
            <w:tcW w:w="4531" w:type="dxa"/>
          </w:tcPr>
          <w:p w:rsidR="00D32181" w:rsidRPr="00BD1D1B" w:rsidRDefault="00645463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财政拨款：</w:t>
            </w:r>
          </w:p>
        </w:tc>
        <w:tc>
          <w:tcPr>
            <w:tcW w:w="3974" w:type="dxa"/>
          </w:tcPr>
          <w:p w:rsidR="00D32181" w:rsidRPr="00BD1D1B" w:rsidRDefault="00645463" w:rsidP="006662A8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-</w:t>
            </w:r>
          </w:p>
        </w:tc>
      </w:tr>
      <w:tr w:rsidR="00D32181" w:rsidRPr="00BD1D1B" w:rsidTr="007C15D7">
        <w:trPr>
          <w:jc w:val="center"/>
        </w:trPr>
        <w:tc>
          <w:tcPr>
            <w:tcW w:w="4531" w:type="dxa"/>
          </w:tcPr>
          <w:p w:rsidR="00D32181" w:rsidRPr="00BD1D1B" w:rsidRDefault="00645463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 xml:space="preserve">     一般公共预算</w:t>
            </w:r>
          </w:p>
        </w:tc>
        <w:tc>
          <w:tcPr>
            <w:tcW w:w="3974" w:type="dxa"/>
          </w:tcPr>
          <w:p w:rsidR="00D32181" w:rsidRPr="00BD1D1B" w:rsidRDefault="00D32181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D32181" w:rsidRPr="00BD1D1B" w:rsidTr="007C15D7">
        <w:trPr>
          <w:jc w:val="center"/>
        </w:trPr>
        <w:tc>
          <w:tcPr>
            <w:tcW w:w="4531" w:type="dxa"/>
          </w:tcPr>
          <w:p w:rsidR="00D32181" w:rsidRPr="00BD1D1B" w:rsidRDefault="00645463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 xml:space="preserve">     政府性基金预算</w:t>
            </w:r>
          </w:p>
        </w:tc>
        <w:tc>
          <w:tcPr>
            <w:tcW w:w="3974" w:type="dxa"/>
          </w:tcPr>
          <w:p w:rsidR="00D32181" w:rsidRPr="00BD1D1B" w:rsidRDefault="00D32181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D32181" w:rsidRPr="00BD1D1B" w:rsidTr="007C15D7">
        <w:trPr>
          <w:jc w:val="center"/>
        </w:trPr>
        <w:tc>
          <w:tcPr>
            <w:tcW w:w="4531" w:type="dxa"/>
          </w:tcPr>
          <w:p w:rsidR="00D32181" w:rsidRPr="00BD1D1B" w:rsidRDefault="00645463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单位资金：</w:t>
            </w:r>
          </w:p>
        </w:tc>
        <w:tc>
          <w:tcPr>
            <w:tcW w:w="3974" w:type="dxa"/>
          </w:tcPr>
          <w:p w:rsidR="00D32181" w:rsidRPr="00BD1D1B" w:rsidRDefault="00645463" w:rsidP="006662A8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-</w:t>
            </w:r>
          </w:p>
        </w:tc>
      </w:tr>
      <w:tr w:rsidR="00D32181" w:rsidRPr="00BD1D1B" w:rsidTr="007C15D7">
        <w:trPr>
          <w:jc w:val="center"/>
        </w:trPr>
        <w:tc>
          <w:tcPr>
            <w:tcW w:w="4531" w:type="dxa"/>
          </w:tcPr>
          <w:p w:rsidR="00D32181" w:rsidRPr="00BD1D1B" w:rsidRDefault="007C15D7" w:rsidP="007C15D7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 xml:space="preserve">     </w:t>
            </w:r>
            <w:r w:rsidR="00645463" w:rsidRPr="00BD1D1B">
              <w:rPr>
                <w:rFonts w:ascii="宋体" w:eastAsia="宋体" w:hAnsi="宋体" w:hint="eastAsia"/>
                <w:szCs w:val="21"/>
              </w:rPr>
              <w:t>非同级财政拨款</w:t>
            </w:r>
          </w:p>
        </w:tc>
        <w:tc>
          <w:tcPr>
            <w:tcW w:w="3974" w:type="dxa"/>
          </w:tcPr>
          <w:p w:rsidR="00D32181" w:rsidRPr="00BD1D1B" w:rsidRDefault="00D32181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D32181" w:rsidRPr="00BD1D1B" w:rsidTr="007C15D7">
        <w:trPr>
          <w:jc w:val="center"/>
        </w:trPr>
        <w:tc>
          <w:tcPr>
            <w:tcW w:w="4531" w:type="dxa"/>
          </w:tcPr>
          <w:p w:rsidR="00D32181" w:rsidRPr="00BD1D1B" w:rsidRDefault="007C15D7" w:rsidP="007C15D7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 xml:space="preserve">     </w:t>
            </w:r>
            <w:r w:rsidR="00645463" w:rsidRPr="00BD1D1B">
              <w:rPr>
                <w:rFonts w:ascii="宋体" w:eastAsia="宋体" w:hAnsi="宋体" w:hint="eastAsia"/>
                <w:szCs w:val="21"/>
              </w:rPr>
              <w:t>其他资金</w:t>
            </w:r>
          </w:p>
        </w:tc>
        <w:tc>
          <w:tcPr>
            <w:tcW w:w="3974" w:type="dxa"/>
          </w:tcPr>
          <w:p w:rsidR="00D32181" w:rsidRPr="00BD1D1B" w:rsidRDefault="00D32181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D32181" w:rsidRPr="00BD1D1B" w:rsidTr="007C15D7">
        <w:trPr>
          <w:jc w:val="center"/>
        </w:trPr>
        <w:tc>
          <w:tcPr>
            <w:tcW w:w="4531" w:type="dxa"/>
          </w:tcPr>
          <w:p w:rsidR="00D32181" w:rsidRPr="00BD1D1B" w:rsidRDefault="00645463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其他资金（包括财政专户管理资金等）</w:t>
            </w:r>
          </w:p>
        </w:tc>
        <w:tc>
          <w:tcPr>
            <w:tcW w:w="3974" w:type="dxa"/>
          </w:tcPr>
          <w:p w:rsidR="00D32181" w:rsidRPr="00BD1D1B" w:rsidRDefault="00D32181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</w:tbl>
    <w:p w:rsidR="00D32181" w:rsidRDefault="00645463" w:rsidP="003F1BCE">
      <w:pPr>
        <w:spacing w:beforeLines="50" w:before="156"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（5）产品产地类型：</w:t>
      </w:r>
      <w:r w:rsidR="007C15D7">
        <w:rPr>
          <w:rFonts w:ascii="宋体" w:eastAsia="宋体" w:hAnsi="宋体" w:hint="eastAsia"/>
          <w:sz w:val="24"/>
          <w:szCs w:val="24"/>
        </w:rPr>
        <w:t xml:space="preserve"> </w:t>
      </w:r>
      <w:r w:rsidR="007C15D7">
        <w:rPr>
          <w:rFonts w:ascii="宋体" w:eastAsia="宋体" w:hAnsi="宋体"/>
          <w:sz w:val="24"/>
          <w:szCs w:val="24"/>
        </w:rPr>
        <w:t xml:space="preserve"> </w:t>
      </w:r>
      <w:r w:rsidR="00050499">
        <w:rPr>
          <w:rFonts w:ascii="宋体" w:eastAsia="宋体" w:hAnsi="宋体" w:hint="eastAsia"/>
          <w:sz w:val="24"/>
          <w:szCs w:val="24"/>
        </w:rPr>
        <w:t>国内</w:t>
      </w:r>
      <w:sdt>
        <w:sdtPr>
          <w:rPr>
            <w:rFonts w:ascii="宋体" w:eastAsia="宋体" w:hAnsi="宋体" w:hint="eastAsia"/>
            <w:sz w:val="24"/>
            <w:szCs w:val="24"/>
          </w:rPr>
          <w:id w:val="-5245632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F1C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0499">
        <w:rPr>
          <w:rFonts w:ascii="宋体" w:eastAsia="宋体" w:hAnsi="宋体" w:hint="eastAsia"/>
          <w:sz w:val="24"/>
          <w:szCs w:val="24"/>
        </w:rPr>
        <w:t xml:space="preserve"> </w:t>
      </w:r>
      <w:r w:rsidR="00050499">
        <w:rPr>
          <w:rFonts w:ascii="宋体" w:eastAsia="宋体" w:hAnsi="宋体"/>
          <w:sz w:val="24"/>
          <w:szCs w:val="24"/>
        </w:rPr>
        <w:t xml:space="preserve"> </w:t>
      </w:r>
      <w:r w:rsidR="00BD1D1B">
        <w:rPr>
          <w:rFonts w:ascii="宋体" w:eastAsia="宋体" w:hAnsi="宋体"/>
          <w:sz w:val="24"/>
          <w:szCs w:val="24"/>
        </w:rPr>
        <w:t xml:space="preserve">    </w:t>
      </w:r>
      <w:r w:rsidR="00050499">
        <w:rPr>
          <w:rFonts w:ascii="宋体" w:eastAsia="宋体" w:hAnsi="宋体" w:hint="eastAsia"/>
          <w:sz w:val="24"/>
          <w:szCs w:val="24"/>
        </w:rPr>
        <w:t>国外</w:t>
      </w:r>
      <w:sdt>
        <w:sdtPr>
          <w:rPr>
            <w:rFonts w:ascii="宋体" w:eastAsia="宋体" w:hAnsi="宋体" w:hint="eastAsia"/>
            <w:sz w:val="24"/>
            <w:szCs w:val="24"/>
          </w:rPr>
          <w:id w:val="4291625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F1C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645463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（6）供应商企业规模：</w:t>
      </w:r>
      <w:r w:rsidR="002A53AE">
        <w:rPr>
          <w:rFonts w:ascii="宋体" w:eastAsia="宋体" w:hAnsi="宋体" w:hint="eastAsia"/>
          <w:sz w:val="24"/>
          <w:szCs w:val="24"/>
        </w:rPr>
        <w:t>大型</w:t>
      </w:r>
      <w:sdt>
        <w:sdtPr>
          <w:rPr>
            <w:rFonts w:ascii="宋体" w:eastAsia="宋体" w:hAnsi="宋体" w:hint="eastAsia"/>
            <w:sz w:val="24"/>
            <w:szCs w:val="24"/>
          </w:rPr>
          <w:id w:val="-11256931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3AE">
        <w:rPr>
          <w:rFonts w:ascii="宋体" w:eastAsia="宋体" w:hAnsi="宋体" w:hint="eastAsia"/>
          <w:sz w:val="24"/>
          <w:szCs w:val="24"/>
        </w:rPr>
        <w:t xml:space="preserve"> </w:t>
      </w:r>
      <w:r w:rsidR="002A53AE">
        <w:rPr>
          <w:rFonts w:ascii="宋体" w:eastAsia="宋体" w:hAnsi="宋体"/>
          <w:sz w:val="24"/>
          <w:szCs w:val="24"/>
        </w:rPr>
        <w:t xml:space="preserve"> </w:t>
      </w:r>
      <w:r w:rsidR="00BD1D1B">
        <w:rPr>
          <w:rFonts w:ascii="宋体" w:eastAsia="宋体" w:hAnsi="宋体"/>
          <w:sz w:val="24"/>
          <w:szCs w:val="24"/>
        </w:rPr>
        <w:t xml:space="preserve">    </w:t>
      </w:r>
      <w:r w:rsidR="002A53AE">
        <w:rPr>
          <w:rFonts w:ascii="宋体" w:eastAsia="宋体" w:hAnsi="宋体" w:hint="eastAsia"/>
          <w:sz w:val="24"/>
          <w:szCs w:val="24"/>
        </w:rPr>
        <w:t>中型</w:t>
      </w:r>
      <w:sdt>
        <w:sdtPr>
          <w:rPr>
            <w:rFonts w:ascii="宋体" w:eastAsia="宋体" w:hAnsi="宋体" w:hint="eastAsia"/>
            <w:sz w:val="24"/>
            <w:szCs w:val="24"/>
          </w:rPr>
          <w:id w:val="-119099181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3AE">
        <w:rPr>
          <w:rFonts w:ascii="宋体" w:eastAsia="宋体" w:hAnsi="宋体" w:hint="eastAsia"/>
          <w:sz w:val="24"/>
          <w:szCs w:val="24"/>
        </w:rPr>
        <w:t xml:space="preserve"> </w:t>
      </w:r>
      <w:r w:rsidR="002A53AE">
        <w:rPr>
          <w:rFonts w:ascii="宋体" w:eastAsia="宋体" w:hAnsi="宋体"/>
          <w:sz w:val="24"/>
          <w:szCs w:val="24"/>
        </w:rPr>
        <w:t xml:space="preserve"> </w:t>
      </w:r>
      <w:r w:rsidR="00BD1D1B">
        <w:rPr>
          <w:rFonts w:ascii="宋体" w:eastAsia="宋体" w:hAnsi="宋体"/>
          <w:sz w:val="24"/>
          <w:szCs w:val="24"/>
        </w:rPr>
        <w:t xml:space="preserve">      </w:t>
      </w:r>
      <w:r w:rsidR="002A53AE">
        <w:rPr>
          <w:rFonts w:ascii="宋体" w:eastAsia="宋体" w:hAnsi="宋体" w:hint="eastAsia"/>
          <w:sz w:val="24"/>
          <w:szCs w:val="24"/>
        </w:rPr>
        <w:t>小型</w:t>
      </w:r>
      <w:sdt>
        <w:sdtPr>
          <w:rPr>
            <w:rFonts w:ascii="宋体" w:eastAsia="宋体" w:hAnsi="宋体" w:hint="eastAsia"/>
            <w:sz w:val="24"/>
            <w:szCs w:val="24"/>
          </w:rPr>
          <w:id w:val="16275888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3AE">
        <w:rPr>
          <w:rFonts w:ascii="宋体" w:eastAsia="宋体" w:hAnsi="宋体" w:hint="eastAsia"/>
          <w:sz w:val="24"/>
          <w:szCs w:val="24"/>
        </w:rPr>
        <w:t xml:space="preserve"> </w:t>
      </w:r>
      <w:r w:rsidR="002A53AE">
        <w:rPr>
          <w:rFonts w:ascii="宋体" w:eastAsia="宋体" w:hAnsi="宋体"/>
          <w:sz w:val="24"/>
          <w:szCs w:val="24"/>
        </w:rPr>
        <w:t xml:space="preserve"> </w:t>
      </w:r>
      <w:r w:rsidR="00BD1D1B">
        <w:rPr>
          <w:rFonts w:ascii="宋体" w:eastAsia="宋体" w:hAnsi="宋体"/>
          <w:sz w:val="24"/>
          <w:szCs w:val="24"/>
        </w:rPr>
        <w:t xml:space="preserve">     </w:t>
      </w:r>
      <w:r w:rsidR="002A53AE">
        <w:rPr>
          <w:rFonts w:ascii="宋体" w:eastAsia="宋体" w:hAnsi="宋体" w:hint="eastAsia"/>
          <w:sz w:val="24"/>
          <w:szCs w:val="24"/>
        </w:rPr>
        <w:t>微型</w:t>
      </w:r>
      <w:sdt>
        <w:sdtPr>
          <w:rPr>
            <w:rFonts w:ascii="宋体" w:eastAsia="宋体" w:hAnsi="宋体" w:hint="eastAsia"/>
            <w:sz w:val="24"/>
            <w:szCs w:val="24"/>
          </w:rPr>
          <w:id w:val="-158321231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53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645463" w:rsidP="003F1BCE">
      <w:pPr>
        <w:spacing w:line="300" w:lineRule="exact"/>
        <w:rPr>
          <w:rFonts w:eastAsia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（7）供应</w:t>
      </w:r>
      <w:proofErr w:type="gramStart"/>
      <w:r>
        <w:rPr>
          <w:rFonts w:ascii="宋体" w:eastAsia="宋体" w:hAnsi="宋体" w:hint="eastAsia"/>
          <w:sz w:val="24"/>
          <w:szCs w:val="24"/>
        </w:rPr>
        <w:t>商特殊</w:t>
      </w:r>
      <w:proofErr w:type="gramEnd"/>
      <w:r>
        <w:rPr>
          <w:rFonts w:ascii="宋体" w:eastAsia="宋体" w:hAnsi="宋体" w:hint="eastAsia"/>
          <w:sz w:val="24"/>
          <w:szCs w:val="24"/>
        </w:rPr>
        <w:t>性质：</w:t>
      </w:r>
      <w:r w:rsidR="002F1C73">
        <w:rPr>
          <w:rFonts w:ascii="宋体" w:eastAsia="宋体" w:hAnsi="宋体" w:hint="eastAsia"/>
          <w:sz w:val="24"/>
          <w:szCs w:val="24"/>
        </w:rPr>
        <w:t>监狱企业</w:t>
      </w:r>
      <w:sdt>
        <w:sdtPr>
          <w:rPr>
            <w:rFonts w:ascii="宋体" w:eastAsia="宋体" w:hAnsi="宋体" w:hint="eastAsia"/>
            <w:sz w:val="24"/>
            <w:szCs w:val="24"/>
          </w:rPr>
          <w:id w:val="142237303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F1C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1C73">
        <w:rPr>
          <w:rFonts w:ascii="宋体" w:eastAsia="宋体" w:hAnsi="宋体" w:hint="eastAsia"/>
          <w:sz w:val="24"/>
          <w:szCs w:val="24"/>
        </w:rPr>
        <w:t xml:space="preserve"> </w:t>
      </w:r>
      <w:r w:rsidR="002F1C73">
        <w:rPr>
          <w:rFonts w:ascii="宋体" w:eastAsia="宋体" w:hAnsi="宋体"/>
          <w:sz w:val="24"/>
          <w:szCs w:val="24"/>
        </w:rPr>
        <w:t xml:space="preserve"> </w:t>
      </w:r>
      <w:r w:rsidR="002F1C73">
        <w:rPr>
          <w:rFonts w:ascii="宋体" w:eastAsia="宋体" w:hAnsi="宋体" w:hint="eastAsia"/>
          <w:sz w:val="24"/>
          <w:szCs w:val="24"/>
        </w:rPr>
        <w:t>残疾人企业</w:t>
      </w:r>
      <w:sdt>
        <w:sdtPr>
          <w:rPr>
            <w:rFonts w:ascii="宋体" w:eastAsia="宋体" w:hAnsi="宋体" w:hint="eastAsia"/>
            <w:sz w:val="24"/>
            <w:szCs w:val="24"/>
          </w:rPr>
          <w:id w:val="2838572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F1C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1C73">
        <w:rPr>
          <w:rFonts w:ascii="宋体" w:eastAsia="宋体" w:hAnsi="宋体" w:hint="eastAsia"/>
          <w:sz w:val="24"/>
          <w:szCs w:val="24"/>
        </w:rPr>
        <w:t xml:space="preserve"> </w:t>
      </w:r>
      <w:r w:rsidR="00BD1D1B">
        <w:rPr>
          <w:rFonts w:ascii="宋体" w:eastAsia="宋体" w:hAnsi="宋体"/>
          <w:sz w:val="24"/>
          <w:szCs w:val="24"/>
        </w:rPr>
        <w:t xml:space="preserve"> </w:t>
      </w:r>
      <w:r w:rsidR="002F1C73">
        <w:rPr>
          <w:rFonts w:ascii="宋体" w:eastAsia="宋体" w:hAnsi="宋体" w:hint="eastAsia"/>
          <w:sz w:val="24"/>
          <w:szCs w:val="24"/>
        </w:rPr>
        <w:t>其他</w:t>
      </w:r>
      <w:sdt>
        <w:sdtPr>
          <w:rPr>
            <w:rFonts w:ascii="宋体" w:eastAsia="宋体" w:hAnsi="宋体" w:hint="eastAsia"/>
            <w:sz w:val="24"/>
            <w:szCs w:val="24"/>
          </w:rPr>
          <w:id w:val="-16356260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F1C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Default="00645463" w:rsidP="007C15D7">
      <w:pPr>
        <w:spacing w:beforeLines="50" w:before="156"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2.付款计划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911"/>
        <w:gridCol w:w="1238"/>
        <w:gridCol w:w="1752"/>
        <w:gridCol w:w="1885"/>
        <w:gridCol w:w="2719"/>
      </w:tblGrid>
      <w:tr w:rsidR="00D32181" w:rsidTr="00BD1D1B">
        <w:trPr>
          <w:trHeight w:val="365"/>
          <w:jc w:val="center"/>
        </w:trPr>
        <w:tc>
          <w:tcPr>
            <w:tcW w:w="870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期数</w:t>
            </w:r>
          </w:p>
        </w:tc>
        <w:tc>
          <w:tcPr>
            <w:tcW w:w="1180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支付日期</w:t>
            </w:r>
          </w:p>
        </w:tc>
        <w:tc>
          <w:tcPr>
            <w:tcW w:w="1670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预计支付金额</w:t>
            </w:r>
          </w:p>
        </w:tc>
        <w:tc>
          <w:tcPr>
            <w:tcW w:w="1797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支付非财政金额</w:t>
            </w:r>
          </w:p>
        </w:tc>
        <w:tc>
          <w:tcPr>
            <w:tcW w:w="2592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支付条件</w:t>
            </w:r>
          </w:p>
        </w:tc>
      </w:tr>
      <w:tr w:rsidR="00D32181" w:rsidTr="00BD1D1B">
        <w:trPr>
          <w:trHeight w:hRule="exact" w:val="355"/>
          <w:jc w:val="center"/>
        </w:trPr>
        <w:tc>
          <w:tcPr>
            <w:tcW w:w="870" w:type="dxa"/>
          </w:tcPr>
          <w:p w:rsidR="00D32181" w:rsidRDefault="00645463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第1期</w:t>
            </w:r>
          </w:p>
        </w:tc>
        <w:tc>
          <w:tcPr>
            <w:tcW w:w="1180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7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9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BD1D1B">
        <w:trPr>
          <w:trHeight w:hRule="exact" w:val="385"/>
          <w:jc w:val="center"/>
        </w:trPr>
        <w:tc>
          <w:tcPr>
            <w:tcW w:w="870" w:type="dxa"/>
          </w:tcPr>
          <w:p w:rsidR="00D32181" w:rsidRDefault="00645463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第2期</w:t>
            </w:r>
          </w:p>
        </w:tc>
        <w:tc>
          <w:tcPr>
            <w:tcW w:w="1180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7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9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BD1D1B">
        <w:trPr>
          <w:trHeight w:hRule="exact" w:val="277"/>
          <w:jc w:val="center"/>
        </w:trPr>
        <w:tc>
          <w:tcPr>
            <w:tcW w:w="870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1180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0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bottom"/>
          </w:tcPr>
          <w:p w:rsidR="00D32181" w:rsidRDefault="00D32181">
            <w:pPr>
              <w:spacing w:line="240" w:lineRule="atLeas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9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szCs w:val="21"/>
              </w:rPr>
            </w:pPr>
          </w:p>
        </w:tc>
      </w:tr>
    </w:tbl>
    <w:p w:rsidR="007C15D7" w:rsidRDefault="007C15D7" w:rsidP="007C15D7">
      <w:pPr>
        <w:spacing w:beforeLines="50" w:before="156" w:line="400" w:lineRule="exact"/>
        <w:ind w:firstLineChars="200" w:firstLine="480"/>
        <w:rPr>
          <w:rFonts w:ascii="宋体" w:eastAsia="宋体" w:hAnsi="宋体"/>
          <w:sz w:val="24"/>
          <w:szCs w:val="28"/>
          <w:lang w:val="en"/>
        </w:rPr>
      </w:pPr>
      <w:r>
        <w:rPr>
          <w:rFonts w:ascii="宋体" w:eastAsia="宋体" w:hAnsi="宋体" w:hint="eastAsia"/>
          <w:sz w:val="24"/>
          <w:szCs w:val="28"/>
          <w:lang w:val="en"/>
        </w:rPr>
        <w:t>已支付财政性金额：</w:t>
      </w:r>
      <w:r w:rsidRPr="00FA6EB3">
        <w:rPr>
          <w:rFonts w:ascii="宋体" w:eastAsia="宋体" w:hAnsi="宋体"/>
          <w:sz w:val="24"/>
          <w:szCs w:val="28"/>
          <w:u w:val="single"/>
          <w:lang w:val="en"/>
        </w:rPr>
        <w:t xml:space="preserve">              </w:t>
      </w:r>
    </w:p>
    <w:p w:rsidR="00050499" w:rsidRPr="003F1BCE" w:rsidRDefault="00050499" w:rsidP="003F1BCE">
      <w:pPr>
        <w:spacing w:line="240" w:lineRule="exact"/>
        <w:ind w:firstLineChars="100" w:firstLine="210"/>
        <w:rPr>
          <w:rFonts w:ascii="宋体" w:eastAsia="宋体" w:hAnsi="宋体"/>
          <w:szCs w:val="21"/>
          <w:lang w:val="en"/>
        </w:rPr>
      </w:pPr>
      <w:r w:rsidRPr="003F1BCE">
        <w:rPr>
          <w:rFonts w:ascii="宋体" w:eastAsia="宋体" w:hAnsi="宋体" w:hint="eastAsia"/>
          <w:szCs w:val="21"/>
          <w:lang w:val="en"/>
        </w:rPr>
        <w:t>注：上</w:t>
      </w:r>
      <w:r w:rsidRPr="003F1BCE">
        <w:rPr>
          <w:rFonts w:ascii="宋体" w:eastAsia="宋体" w:hAnsi="宋体" w:hint="eastAsia"/>
          <w:szCs w:val="21"/>
        </w:rPr>
        <w:t>表中支付日期、预计支付金额与支付条件必填，支付非财政金额与</w:t>
      </w:r>
      <w:r w:rsidRPr="003F1BCE">
        <w:rPr>
          <w:rFonts w:ascii="宋体" w:eastAsia="宋体" w:hAnsi="宋体" w:hint="eastAsia"/>
          <w:szCs w:val="21"/>
          <w:lang w:val="en"/>
        </w:rPr>
        <w:t>已支付财政</w:t>
      </w:r>
      <w:proofErr w:type="gramStart"/>
      <w:r w:rsidRPr="003F1BCE">
        <w:rPr>
          <w:rFonts w:ascii="宋体" w:eastAsia="宋体" w:hAnsi="宋体" w:hint="eastAsia"/>
          <w:szCs w:val="21"/>
          <w:lang w:val="en"/>
        </w:rPr>
        <w:t>性金额</w:t>
      </w:r>
      <w:proofErr w:type="gramEnd"/>
      <w:r w:rsidRPr="003F1BCE">
        <w:rPr>
          <w:rFonts w:ascii="宋体" w:eastAsia="宋体" w:hAnsi="宋体" w:hint="eastAsia"/>
          <w:szCs w:val="21"/>
        </w:rPr>
        <w:t>据实填写（没有可填零）。</w:t>
      </w:r>
    </w:p>
    <w:p w:rsidR="00D32181" w:rsidRDefault="00645463" w:rsidP="007C15D7">
      <w:pPr>
        <w:spacing w:line="400" w:lineRule="exac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3.预算项目（可填写多项）</w:t>
      </w:r>
      <w:r w:rsidR="006662A8">
        <w:rPr>
          <w:rFonts w:ascii="宋体" w:eastAsia="宋体" w:hAnsi="宋体" w:hint="eastAsia"/>
          <w:sz w:val="24"/>
          <w:szCs w:val="28"/>
        </w:rPr>
        <w:t>：</w:t>
      </w:r>
    </w:p>
    <w:p w:rsidR="006662A8" w:rsidRDefault="006662A8" w:rsidP="007C15D7">
      <w:pPr>
        <w:spacing w:line="400" w:lineRule="exact"/>
        <w:rPr>
          <w:rFonts w:ascii="宋体" w:eastAsia="宋体" w:hAnsi="宋体"/>
          <w:sz w:val="24"/>
          <w:szCs w:val="28"/>
        </w:rPr>
      </w:pPr>
    </w:p>
    <w:p w:rsidR="00D32181" w:rsidRDefault="00645463" w:rsidP="007C15D7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4.其他信息</w:t>
      </w:r>
    </w:p>
    <w:p w:rsidR="002A53AE" w:rsidRDefault="002A53A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（1）实际组织形式：集中采购</w:t>
      </w:r>
      <w:sdt>
        <w:sdtPr>
          <w:rPr>
            <w:rFonts w:ascii="宋体" w:eastAsia="宋体" w:hAnsi="宋体" w:hint="eastAsia"/>
            <w:sz w:val="24"/>
            <w:szCs w:val="24"/>
          </w:rPr>
          <w:id w:val="-9076068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分散采购</w:t>
      </w:r>
      <w:sdt>
        <w:sdtPr>
          <w:rPr>
            <w:rFonts w:ascii="宋体" w:eastAsia="宋体" w:hAnsi="宋体" w:hint="eastAsia"/>
            <w:sz w:val="24"/>
            <w:szCs w:val="24"/>
          </w:rPr>
          <w:id w:val="-20441336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（2）实际采购方式：公开招标</w:t>
      </w:r>
      <w:sdt>
        <w:sdtPr>
          <w:rPr>
            <w:rFonts w:ascii="宋体" w:eastAsia="宋体" w:hAnsi="宋体" w:hint="eastAsia"/>
            <w:sz w:val="24"/>
            <w:szCs w:val="24"/>
          </w:rPr>
          <w:id w:val="-21004732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邀请采购</w:t>
      </w:r>
      <w:sdt>
        <w:sdtPr>
          <w:rPr>
            <w:rFonts w:ascii="宋体" w:eastAsia="宋体" w:hAnsi="宋体" w:hint="eastAsia"/>
            <w:sz w:val="24"/>
            <w:szCs w:val="24"/>
          </w:rPr>
          <w:id w:val="-140591070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竞争性谈判</w:t>
      </w:r>
      <w:sdt>
        <w:sdtPr>
          <w:rPr>
            <w:rFonts w:ascii="宋体" w:eastAsia="宋体" w:hAnsi="宋体" w:hint="eastAsia"/>
            <w:sz w:val="24"/>
            <w:szCs w:val="24"/>
          </w:rPr>
          <w:id w:val="-9625014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竞争性磋商</w:t>
      </w:r>
      <w:sdt>
        <w:sdtPr>
          <w:rPr>
            <w:rFonts w:ascii="宋体" w:eastAsia="宋体" w:hAnsi="宋体" w:hint="eastAsia"/>
            <w:sz w:val="24"/>
            <w:szCs w:val="24"/>
          </w:rPr>
          <w:id w:val="-6808216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</w:rPr>
        <w:t>单一来源</w:t>
      </w:r>
      <w:sdt>
        <w:sdtPr>
          <w:rPr>
            <w:rFonts w:ascii="宋体" w:eastAsia="宋体" w:hAnsi="宋体" w:hint="eastAsia"/>
            <w:sz w:val="24"/>
            <w:szCs w:val="24"/>
          </w:rPr>
          <w:id w:val="-13376878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询价</w:t>
      </w:r>
      <w:sdt>
        <w:sdtPr>
          <w:rPr>
            <w:rFonts w:ascii="宋体" w:eastAsia="宋体" w:hAnsi="宋体" w:hint="eastAsia"/>
            <w:sz w:val="24"/>
            <w:szCs w:val="24"/>
          </w:rPr>
          <w:id w:val="-14267184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BD1D1B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电子卖场</w:t>
      </w:r>
      <w:sdt>
        <w:sdtPr>
          <w:rPr>
            <w:rFonts w:ascii="宋体" w:eastAsia="宋体" w:hAnsi="宋体" w:hint="eastAsia"/>
            <w:sz w:val="24"/>
            <w:szCs w:val="24"/>
          </w:rPr>
          <w:id w:val="-199155034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BD1D1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框架协议</w:t>
      </w:r>
      <w:sdt>
        <w:sdtPr>
          <w:rPr>
            <w:rFonts w:ascii="宋体" w:eastAsia="宋体" w:hAnsi="宋体" w:hint="eastAsia"/>
            <w:sz w:val="24"/>
            <w:szCs w:val="24"/>
          </w:rPr>
          <w:id w:val="21035299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（3）采购机构类型：集中采购代理机构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-7621476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部门集中采购代理机构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-20775785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3F1BCE">
      <w:pPr>
        <w:spacing w:line="300" w:lineRule="exact"/>
        <w:ind w:firstLineChars="945" w:firstLine="226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社会代理机构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14646213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/>
          <w:sz w:val="24"/>
          <w:szCs w:val="24"/>
        </w:rPr>
        <w:t xml:space="preserve">   </w:t>
      </w:r>
      <w:r w:rsidR="00BD1D1B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自行采购</w:t>
      </w:r>
      <w:sdt>
        <w:sdtPr>
          <w:rPr>
            <w:rFonts w:ascii="宋体" w:eastAsia="宋体" w:hAnsi="宋体" w:hint="eastAsia"/>
            <w:sz w:val="24"/>
            <w:szCs w:val="24"/>
          </w:rPr>
          <w:id w:val="17138460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Pr="003F1BCE" w:rsidRDefault="007C15D7" w:rsidP="00A5545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经办人：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 xml:space="preserve">部门签章： </w:t>
      </w:r>
      <w:r>
        <w:rPr>
          <w:rFonts w:ascii="宋体" w:eastAsia="宋体" w:hAnsi="宋体"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sz w:val="24"/>
          <w:szCs w:val="24"/>
        </w:rPr>
        <w:t>日期：</w:t>
      </w:r>
    </w:p>
    <w:sectPr w:rsidR="00D32181" w:rsidRPr="003F1BCE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EFC889"/>
    <w:multiLevelType w:val="singleLevel"/>
    <w:tmpl w:val="D7EFC8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B"/>
    <w:rsid w:val="D6DBA00A"/>
    <w:rsid w:val="E4BFB6FB"/>
    <w:rsid w:val="FEFF5BFE"/>
    <w:rsid w:val="000045E9"/>
    <w:rsid w:val="00046B2E"/>
    <w:rsid w:val="00046F3E"/>
    <w:rsid w:val="00050499"/>
    <w:rsid w:val="00053C52"/>
    <w:rsid w:val="000675AD"/>
    <w:rsid w:val="00071A36"/>
    <w:rsid w:val="000878A1"/>
    <w:rsid w:val="000B0814"/>
    <w:rsid w:val="000C368C"/>
    <w:rsid w:val="000C4B37"/>
    <w:rsid w:val="000C5FCB"/>
    <w:rsid w:val="000E0A09"/>
    <w:rsid w:val="000F1682"/>
    <w:rsid w:val="00102FD6"/>
    <w:rsid w:val="00111A7F"/>
    <w:rsid w:val="0012404E"/>
    <w:rsid w:val="001262FC"/>
    <w:rsid w:val="00131E2D"/>
    <w:rsid w:val="001554B0"/>
    <w:rsid w:val="00163437"/>
    <w:rsid w:val="00184BAE"/>
    <w:rsid w:val="0019628A"/>
    <w:rsid w:val="00213459"/>
    <w:rsid w:val="00223AE2"/>
    <w:rsid w:val="00245053"/>
    <w:rsid w:val="00260C78"/>
    <w:rsid w:val="00263C9F"/>
    <w:rsid w:val="00272AAC"/>
    <w:rsid w:val="00284CBB"/>
    <w:rsid w:val="0029031E"/>
    <w:rsid w:val="002A53AE"/>
    <w:rsid w:val="002F1C73"/>
    <w:rsid w:val="00321A33"/>
    <w:rsid w:val="00323C7C"/>
    <w:rsid w:val="00375508"/>
    <w:rsid w:val="00381AE6"/>
    <w:rsid w:val="00384091"/>
    <w:rsid w:val="003A6CCC"/>
    <w:rsid w:val="003E2469"/>
    <w:rsid w:val="003F1BCE"/>
    <w:rsid w:val="004113B1"/>
    <w:rsid w:val="004323E5"/>
    <w:rsid w:val="0043670F"/>
    <w:rsid w:val="00444327"/>
    <w:rsid w:val="004C1201"/>
    <w:rsid w:val="004E3B00"/>
    <w:rsid w:val="004E615A"/>
    <w:rsid w:val="0053782B"/>
    <w:rsid w:val="00543BCD"/>
    <w:rsid w:val="005508B2"/>
    <w:rsid w:val="00581ED2"/>
    <w:rsid w:val="0058440C"/>
    <w:rsid w:val="005A4064"/>
    <w:rsid w:val="0060175E"/>
    <w:rsid w:val="006325FB"/>
    <w:rsid w:val="00645463"/>
    <w:rsid w:val="00657C4E"/>
    <w:rsid w:val="006662A8"/>
    <w:rsid w:val="00685D55"/>
    <w:rsid w:val="0069361D"/>
    <w:rsid w:val="00693D9A"/>
    <w:rsid w:val="006A604E"/>
    <w:rsid w:val="006B4436"/>
    <w:rsid w:val="006D6631"/>
    <w:rsid w:val="007074A0"/>
    <w:rsid w:val="00732630"/>
    <w:rsid w:val="00797C77"/>
    <w:rsid w:val="007A1313"/>
    <w:rsid w:val="007C000A"/>
    <w:rsid w:val="007C1371"/>
    <w:rsid w:val="007C15D7"/>
    <w:rsid w:val="007D0943"/>
    <w:rsid w:val="007E0242"/>
    <w:rsid w:val="0081039D"/>
    <w:rsid w:val="00845542"/>
    <w:rsid w:val="008927BE"/>
    <w:rsid w:val="008C7FA7"/>
    <w:rsid w:val="00952E15"/>
    <w:rsid w:val="009601CE"/>
    <w:rsid w:val="0096051B"/>
    <w:rsid w:val="00A011E9"/>
    <w:rsid w:val="00A147C1"/>
    <w:rsid w:val="00A446D5"/>
    <w:rsid w:val="00A55452"/>
    <w:rsid w:val="00A61700"/>
    <w:rsid w:val="00A70E6E"/>
    <w:rsid w:val="00AA49DE"/>
    <w:rsid w:val="00AC175B"/>
    <w:rsid w:val="00AC5578"/>
    <w:rsid w:val="00AC60BA"/>
    <w:rsid w:val="00AD22AC"/>
    <w:rsid w:val="00B31B53"/>
    <w:rsid w:val="00B71383"/>
    <w:rsid w:val="00B80BAE"/>
    <w:rsid w:val="00BC3D2A"/>
    <w:rsid w:val="00BC5686"/>
    <w:rsid w:val="00BD1D1B"/>
    <w:rsid w:val="00C047F6"/>
    <w:rsid w:val="00C420E8"/>
    <w:rsid w:val="00C524B8"/>
    <w:rsid w:val="00C5351F"/>
    <w:rsid w:val="00C91F25"/>
    <w:rsid w:val="00CD448D"/>
    <w:rsid w:val="00D11F6A"/>
    <w:rsid w:val="00D25FA7"/>
    <w:rsid w:val="00D32181"/>
    <w:rsid w:val="00D44722"/>
    <w:rsid w:val="00D92B12"/>
    <w:rsid w:val="00DE10D6"/>
    <w:rsid w:val="00DE7BF2"/>
    <w:rsid w:val="00E327D6"/>
    <w:rsid w:val="00E659BD"/>
    <w:rsid w:val="00E801BB"/>
    <w:rsid w:val="00E95960"/>
    <w:rsid w:val="00F351B9"/>
    <w:rsid w:val="00F40818"/>
    <w:rsid w:val="00F51C19"/>
    <w:rsid w:val="00FA3129"/>
    <w:rsid w:val="00FA57BE"/>
    <w:rsid w:val="00FA6EB3"/>
    <w:rsid w:val="00FC4EF5"/>
    <w:rsid w:val="00FC69D5"/>
    <w:rsid w:val="00FE3BDE"/>
    <w:rsid w:val="4BFC7934"/>
    <w:rsid w:val="4BFF45F1"/>
    <w:rsid w:val="5FDF2886"/>
    <w:rsid w:val="7D6A28BC"/>
    <w:rsid w:val="7FDFB38A"/>
    <w:rsid w:val="7FF6C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26A5"/>
  <w15:docId w15:val="{1E708BA9-8C7D-4429-BAB4-A2F07A86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c">
    <w:name w:val="Emphasis"/>
    <w:basedOn w:val="a0"/>
    <w:uiPriority w:val="20"/>
    <w:qFormat/>
    <w:rsid w:val="00C420E8"/>
    <w:rPr>
      <w:i/>
      <w:iCs/>
    </w:rPr>
  </w:style>
  <w:style w:type="character" w:styleId="ad">
    <w:name w:val="Placeholder Text"/>
    <w:basedOn w:val="a0"/>
    <w:uiPriority w:val="99"/>
    <w:semiHidden/>
    <w:rsid w:val="00D92B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134</Words>
  <Characters>764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gzgl</dc:creator>
  <cp:lastModifiedBy>张召浦</cp:lastModifiedBy>
  <cp:revision>24</cp:revision>
  <cp:lastPrinted>2023-10-19T08:30:00Z</cp:lastPrinted>
  <dcterms:created xsi:type="dcterms:W3CDTF">2023-10-20T01:34:00Z</dcterms:created>
  <dcterms:modified xsi:type="dcterms:W3CDTF">2023-10-23T01:09:00Z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